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61F58" w:rsidRDefault="00000000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-1331</wp:posOffset>
                </wp:positionH>
                <wp:positionV relativeFrom="page">
                  <wp:posOffset>-2377345</wp:posOffset>
                </wp:positionV>
                <wp:extent cx="7529257" cy="15058513"/>
                <wp:effectExtent l="0" t="0" r="0" b="0"/>
                <wp:wrapTopAndBottom/>
                <wp:docPr id="354" name="Group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257" cy="15058513"/>
                          <a:chOff x="0" y="0"/>
                          <a:chExt cx="7529257" cy="1505851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314753" y="2701539"/>
                            <a:ext cx="254702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48"/>
                                </w:rPr>
                                <w:t>Whitley 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230167" y="2701539"/>
                            <a:ext cx="328536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48"/>
                                </w:rPr>
                                <w:t xml:space="preserve"> Health Department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662871" y="3168938"/>
                            <a:ext cx="3363052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56"/>
                                </w:rPr>
                                <w:t xml:space="preserve">Sanitation Rating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1855024" y="3822988"/>
                            <a:ext cx="4049649" cy="410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649" h="4107307">
                                <a:moveTo>
                                  <a:pt x="2104263" y="0"/>
                                </a:moveTo>
                                <a:cubicBezTo>
                                  <a:pt x="2629789" y="0"/>
                                  <a:pt x="3043428" y="97409"/>
                                  <a:pt x="3342513" y="303403"/>
                                </a:cubicBezTo>
                                <a:cubicBezTo>
                                  <a:pt x="3638804" y="509397"/>
                                  <a:pt x="3867658" y="814578"/>
                                  <a:pt x="4009898" y="1235329"/>
                                </a:cubicBezTo>
                                <a:cubicBezTo>
                                  <a:pt x="3631565" y="1317371"/>
                                  <a:pt x="3252216" y="1394587"/>
                                  <a:pt x="2874010" y="1476502"/>
                                </a:cubicBezTo>
                                <a:cubicBezTo>
                                  <a:pt x="2834894" y="1354328"/>
                                  <a:pt x="2791079" y="1268349"/>
                                  <a:pt x="2748915" y="1210945"/>
                                </a:cubicBezTo>
                                <a:cubicBezTo>
                                  <a:pt x="2678938" y="1115441"/>
                                  <a:pt x="2589530" y="1046607"/>
                                  <a:pt x="2484882" y="994283"/>
                                </a:cubicBezTo>
                                <a:cubicBezTo>
                                  <a:pt x="2380234" y="941959"/>
                                  <a:pt x="2263394" y="918464"/>
                                  <a:pt x="2135632" y="918464"/>
                                </a:cubicBezTo>
                                <a:cubicBezTo>
                                  <a:pt x="1843151" y="918464"/>
                                  <a:pt x="1619504" y="1028065"/>
                                  <a:pt x="1465326" y="1254379"/>
                                </a:cubicBezTo>
                                <a:cubicBezTo>
                                  <a:pt x="1350518" y="1420749"/>
                                  <a:pt x="1289304" y="1682369"/>
                                  <a:pt x="1289304" y="2037334"/>
                                </a:cubicBezTo>
                                <a:cubicBezTo>
                                  <a:pt x="1289304" y="2478913"/>
                                  <a:pt x="1361948" y="2778379"/>
                                  <a:pt x="1499489" y="2942336"/>
                                </a:cubicBezTo>
                                <a:cubicBezTo>
                                  <a:pt x="1637030" y="3106166"/>
                                  <a:pt x="1837436" y="3186176"/>
                                  <a:pt x="2090166" y="3186176"/>
                                </a:cubicBezTo>
                                <a:cubicBezTo>
                                  <a:pt x="2337181" y="3186176"/>
                                  <a:pt x="2523109" y="3122422"/>
                                  <a:pt x="2649601" y="2988310"/>
                                </a:cubicBezTo>
                                <a:cubicBezTo>
                                  <a:pt x="2773299" y="2854325"/>
                                  <a:pt x="2866517" y="2666111"/>
                                  <a:pt x="2922270" y="2414016"/>
                                </a:cubicBezTo>
                                <a:cubicBezTo>
                                  <a:pt x="3297428" y="2524379"/>
                                  <a:pt x="3674491" y="2628646"/>
                                  <a:pt x="4049649" y="2739136"/>
                                </a:cubicBezTo>
                                <a:cubicBezTo>
                                  <a:pt x="3974465" y="3040253"/>
                                  <a:pt x="3851656" y="3290189"/>
                                  <a:pt x="3691763" y="3495040"/>
                                </a:cubicBezTo>
                                <a:cubicBezTo>
                                  <a:pt x="3531997" y="3699764"/>
                                  <a:pt x="3327527" y="3848100"/>
                                  <a:pt x="3086989" y="3952875"/>
                                </a:cubicBezTo>
                                <a:cubicBezTo>
                                  <a:pt x="2846324" y="4057650"/>
                                  <a:pt x="2535936" y="4107307"/>
                                  <a:pt x="2163953" y="4107307"/>
                                </a:cubicBezTo>
                                <a:cubicBezTo>
                                  <a:pt x="1712468" y="4107307"/>
                                  <a:pt x="1342390" y="4047109"/>
                                  <a:pt x="1056386" y="3920363"/>
                                </a:cubicBezTo>
                                <a:cubicBezTo>
                                  <a:pt x="770509" y="3793617"/>
                                  <a:pt x="516763" y="3578098"/>
                                  <a:pt x="312420" y="3259201"/>
                                </a:cubicBezTo>
                                <a:cubicBezTo>
                                  <a:pt x="108077" y="2940431"/>
                                  <a:pt x="0" y="2538603"/>
                                  <a:pt x="0" y="2045462"/>
                                </a:cubicBezTo>
                                <a:cubicBezTo>
                                  <a:pt x="0" y="1387094"/>
                                  <a:pt x="188214" y="886841"/>
                                  <a:pt x="550926" y="528320"/>
                                </a:cubicBezTo>
                                <a:cubicBezTo>
                                  <a:pt x="913765" y="172339"/>
                                  <a:pt x="1434084" y="0"/>
                                  <a:pt x="2104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855024" y="3822988"/>
                            <a:ext cx="4049649" cy="410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649" h="4107307">
                                <a:moveTo>
                                  <a:pt x="2922270" y="2414016"/>
                                </a:moveTo>
                                <a:cubicBezTo>
                                  <a:pt x="3297428" y="2524379"/>
                                  <a:pt x="3674491" y="2628646"/>
                                  <a:pt x="4049649" y="2739136"/>
                                </a:cubicBezTo>
                                <a:cubicBezTo>
                                  <a:pt x="3974465" y="3040253"/>
                                  <a:pt x="3851656" y="3290189"/>
                                  <a:pt x="3691763" y="3495040"/>
                                </a:cubicBezTo>
                                <a:cubicBezTo>
                                  <a:pt x="3531997" y="3699764"/>
                                  <a:pt x="3327527" y="3848100"/>
                                  <a:pt x="3086989" y="3952875"/>
                                </a:cubicBezTo>
                                <a:cubicBezTo>
                                  <a:pt x="2846324" y="4057650"/>
                                  <a:pt x="2535936" y="4107307"/>
                                  <a:pt x="2163953" y="4107307"/>
                                </a:cubicBezTo>
                                <a:cubicBezTo>
                                  <a:pt x="1712468" y="4107307"/>
                                  <a:pt x="1342390" y="4047109"/>
                                  <a:pt x="1056386" y="3920363"/>
                                </a:cubicBezTo>
                                <a:cubicBezTo>
                                  <a:pt x="770509" y="3793617"/>
                                  <a:pt x="516763" y="3578098"/>
                                  <a:pt x="312420" y="3259201"/>
                                </a:cubicBezTo>
                                <a:cubicBezTo>
                                  <a:pt x="108077" y="2940431"/>
                                  <a:pt x="0" y="2538603"/>
                                  <a:pt x="0" y="2045462"/>
                                </a:cubicBezTo>
                                <a:cubicBezTo>
                                  <a:pt x="0" y="1387094"/>
                                  <a:pt x="188214" y="886841"/>
                                  <a:pt x="550926" y="528320"/>
                                </a:cubicBezTo>
                                <a:cubicBezTo>
                                  <a:pt x="913765" y="172339"/>
                                  <a:pt x="1434084" y="0"/>
                                  <a:pt x="2104263" y="0"/>
                                </a:cubicBezTo>
                                <a:cubicBezTo>
                                  <a:pt x="2629789" y="0"/>
                                  <a:pt x="3043428" y="97409"/>
                                  <a:pt x="3342513" y="303403"/>
                                </a:cubicBezTo>
                                <a:cubicBezTo>
                                  <a:pt x="3638804" y="509397"/>
                                  <a:pt x="3867658" y="814578"/>
                                  <a:pt x="4009898" y="1235329"/>
                                </a:cubicBezTo>
                                <a:cubicBezTo>
                                  <a:pt x="3631565" y="1317371"/>
                                  <a:pt x="3252216" y="1394587"/>
                                  <a:pt x="2874010" y="1476502"/>
                                </a:cubicBezTo>
                                <a:cubicBezTo>
                                  <a:pt x="2834894" y="1354328"/>
                                  <a:pt x="2791079" y="1268349"/>
                                  <a:pt x="2748915" y="1210945"/>
                                </a:cubicBezTo>
                                <a:cubicBezTo>
                                  <a:pt x="2678938" y="1115441"/>
                                  <a:pt x="2589530" y="1046607"/>
                                  <a:pt x="2484882" y="994283"/>
                                </a:cubicBezTo>
                                <a:cubicBezTo>
                                  <a:pt x="2380234" y="941959"/>
                                  <a:pt x="2263394" y="918464"/>
                                  <a:pt x="2135632" y="918464"/>
                                </a:cubicBezTo>
                                <a:cubicBezTo>
                                  <a:pt x="1843151" y="918464"/>
                                  <a:pt x="1619504" y="1028065"/>
                                  <a:pt x="1465326" y="1254379"/>
                                </a:cubicBezTo>
                                <a:cubicBezTo>
                                  <a:pt x="1350518" y="1420749"/>
                                  <a:pt x="1289304" y="1682369"/>
                                  <a:pt x="1289304" y="2037334"/>
                                </a:cubicBezTo>
                                <a:cubicBezTo>
                                  <a:pt x="1289304" y="2478913"/>
                                  <a:pt x="1361948" y="2778379"/>
                                  <a:pt x="1499489" y="2942336"/>
                                </a:cubicBezTo>
                                <a:cubicBezTo>
                                  <a:pt x="1637030" y="3106166"/>
                                  <a:pt x="1837436" y="3186176"/>
                                  <a:pt x="2090166" y="3186176"/>
                                </a:cubicBezTo>
                                <a:cubicBezTo>
                                  <a:pt x="2337181" y="3186176"/>
                                  <a:pt x="2523109" y="3122422"/>
                                  <a:pt x="2649601" y="2988310"/>
                                </a:cubicBezTo>
                                <a:cubicBezTo>
                                  <a:pt x="2773299" y="2854325"/>
                                  <a:pt x="2866517" y="2666111"/>
                                  <a:pt x="2922270" y="241401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946705" y="8050563"/>
                            <a:ext cx="50730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>Sanitation Rating:     A= Good     B= Acceptable    C= Marginal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760807" y="80505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29981" y="8405655"/>
                            <a:ext cx="7998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Marginal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430818" y="840565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77452" y="8405655"/>
                            <a:ext cx="39429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 This letter grade represents a score of 84%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443157" y="8405655"/>
                            <a:ext cx="1088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24996" y="8405655"/>
                            <a:ext cx="4118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>elow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834673" y="8405655"/>
                            <a:ext cx="27635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or has a current inspection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23047" y="8628159"/>
                            <a:ext cx="19772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>high-priority violations.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08947" y="8628159"/>
                            <a:ext cx="22043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Facility has failed to meet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866501" y="8628159"/>
                            <a:ext cx="2468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051959" y="8628159"/>
                            <a:ext cx="39463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minimum requirements of the Kentucky State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497451" y="8850663"/>
                            <a:ext cx="9477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>Food Code.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Shape 25"/>
                        <wps:cNvSpPr/>
                        <wps:spPr>
                          <a:xfrm>
                            <a:off x="5543104" y="9401589"/>
                            <a:ext cx="1773428" cy="1392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428" h="1392428">
                                <a:moveTo>
                                  <a:pt x="0" y="1392428"/>
                                </a:moveTo>
                                <a:lnTo>
                                  <a:pt x="1773428" y="1392428"/>
                                </a:lnTo>
                                <a:lnTo>
                                  <a:pt x="1773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592253" y="9478170"/>
                            <a:ext cx="47879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20"/>
                                </w:rPr>
                                <w:t>Rating: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953822" y="947817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Shape 29"/>
                        <wps:cNvSpPr/>
                        <wps:spPr>
                          <a:xfrm>
                            <a:off x="6298246" y="10800900"/>
                            <a:ext cx="1011377" cy="817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377" h="817423">
                                <a:moveTo>
                                  <a:pt x="0" y="817423"/>
                                </a:moveTo>
                                <a:lnTo>
                                  <a:pt x="1011377" y="817423"/>
                                </a:lnTo>
                                <a:lnTo>
                                  <a:pt x="1011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400354" y="10877583"/>
                            <a:ext cx="107232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20"/>
                                </w:rPr>
                                <w:t>Previous rating: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208074" y="1087758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66152" y="8955057"/>
                            <a:ext cx="93491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36"/>
                                </w:rPr>
                                <w:t>Facility: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70545" y="8955057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66152" y="9307102"/>
                            <a:ext cx="106899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36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69604" y="930710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66152" y="9660441"/>
                            <a:ext cx="1319763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36"/>
                                </w:rPr>
                                <w:t>Sanitarian: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460054" y="9660441"/>
                            <a:ext cx="68804" cy="310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66152" y="10013094"/>
                            <a:ext cx="13049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36"/>
                                </w:rPr>
                                <w:t>Violations: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447862" y="10013094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Shape 385"/>
                        <wps:cNvSpPr/>
                        <wps:spPr>
                          <a:xfrm>
                            <a:off x="1615883" y="9216804"/>
                            <a:ext cx="37433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25" h="9144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  <a:lnTo>
                                  <a:pt x="37433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1615883" y="9569103"/>
                            <a:ext cx="37433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25" h="9144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  <a:lnTo>
                                  <a:pt x="37433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615883" y="9921273"/>
                            <a:ext cx="37433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25" h="9144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  <a:lnTo>
                                  <a:pt x="37433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1615883" y="10273444"/>
                            <a:ext cx="37433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25" h="9144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  <a:lnTo>
                                  <a:pt x="37433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615883" y="10625742"/>
                            <a:ext cx="37433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25" h="9144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  <a:lnTo>
                                  <a:pt x="37433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1615883" y="10977914"/>
                            <a:ext cx="37433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25" h="9144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  <a:lnTo>
                                  <a:pt x="37433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1615883" y="11330084"/>
                            <a:ext cx="37433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25" h="9144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  <a:lnTo>
                                  <a:pt x="37433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1615883" y="11677848"/>
                            <a:ext cx="37433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25" h="9144">
                                <a:moveTo>
                                  <a:pt x="0" y="0"/>
                                </a:moveTo>
                                <a:lnTo>
                                  <a:pt x="3743325" y="0"/>
                                </a:lnTo>
                                <a:lnTo>
                                  <a:pt x="37433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011234" y="11834985"/>
                            <a:ext cx="48593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>This report is not to be removed until the next inspection.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87945" y="12055966"/>
                            <a:ext cx="1072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68564" y="12055966"/>
                            <a:ext cx="32952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ustomers may view a copy of the most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146220" y="12055737"/>
                            <a:ext cx="4609388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>recent inspection report upon request per regulation 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611925" y="12055737"/>
                            <a:ext cx="62147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658653" y="12055737"/>
                            <a:ext cx="571106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>304.11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087919" y="12055737"/>
                            <a:ext cx="4590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052486" y="2947982"/>
                            <a:ext cx="1169929" cy="89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 rot="2699999">
                            <a:off x="-1209378" y="7439642"/>
                            <a:ext cx="11497925" cy="266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1F58" w:rsidRDefault="00000000">
                              <w:r>
                                <w:rPr>
                                  <w:rFonts w:ascii="Arial" w:eastAsia="Arial" w:hAnsi="Arial" w:cs="Arial"/>
                                  <w:sz w:val="336"/>
                                </w:rPr>
                                <w:t>SAMPLE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4" style="width:592.855pt;height:1185.71pt;position:absolute;mso-position-horizontal-relative:page;mso-position-horizontal:absolute;margin-left:-0.104853pt;mso-position-vertical-relative:page;margin-top:-187.193pt;" coordsize="75292,150585">
                <v:rect id="Rectangle 6" style="position:absolute;width:25470;height:4129;left:13147;top:27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Whitley County</w:t>
                        </w:r>
                      </w:p>
                    </w:txbxContent>
                  </v:textbox>
                </v:rect>
                <v:rect id="Rectangle 7" style="position:absolute;width:32853;height:4129;left:32301;top:27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 Health Department</w:t>
                        </w:r>
                      </w:p>
                    </w:txbxContent>
                  </v:textbox>
                </v:rect>
                <v:rect id="Rectangle 8" style="position:absolute;width:33630;height:4810;left:26628;top:31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56"/>
                          </w:rPr>
                          <w:t xml:space="preserve">Sanitation Rating </w:t>
                        </w:r>
                      </w:p>
                    </w:txbxContent>
                  </v:textbox>
                </v:rect>
                <v:shape id="Shape 9" style="position:absolute;width:40496;height:41073;left:18550;top:38229;" coordsize="4049649,4107307" path="m2104263,0c2629789,0,3043428,97409,3342513,303403c3638804,509397,3867658,814578,4009898,1235329c3631565,1317371,3252216,1394587,2874010,1476502c2834894,1354328,2791079,1268349,2748915,1210945c2678938,1115441,2589530,1046607,2484882,994283c2380234,941959,2263394,918464,2135632,918464c1843151,918464,1619504,1028065,1465326,1254379c1350518,1420749,1289304,1682369,1289304,2037334c1289304,2478913,1361948,2778379,1499489,2942336c1637030,3106166,1837436,3186176,2090166,3186176c2337181,3186176,2523109,3122422,2649601,2988310c2773299,2854325,2866517,2666111,2922270,2414016c3297428,2524379,3674491,2628646,4049649,2739136c3974465,3040253,3851656,3290189,3691763,3495040c3531997,3699764,3327527,3848100,3086989,3952875c2846324,4057650,2535936,4107307,2163953,4107307c1712468,4107307,1342390,4047109,1056386,3920363c770509,3793617,516763,3578098,312420,3259201c108077,2940431,0,2538603,0,2045462c0,1387094,188214,886841,550926,528320c913765,172339,1434084,0,2104263,0x">
                  <v:stroke weight="0pt" endcap="flat" joinstyle="miter" miterlimit="10" on="false" color="#000000" opacity="0"/>
                  <v:fill on="true" color="#c00000"/>
                </v:shape>
                <v:shape id="Shape 10" style="position:absolute;width:40496;height:41073;left:18550;top:38229;" coordsize="4049649,4107307" path="m2922270,2414016c3297428,2524379,3674491,2628646,4049649,2739136c3974465,3040253,3851656,3290189,3691763,3495040c3531997,3699764,3327527,3848100,3086989,3952875c2846324,4057650,2535936,4107307,2163953,4107307c1712468,4107307,1342390,4047109,1056386,3920363c770509,3793617,516763,3578098,312420,3259201c108077,2940431,0,2538603,0,2045462c0,1387094,188214,886841,550926,528320c913765,172339,1434084,0,2104263,0c2629789,0,3043428,97409,3342513,303403c3638804,509397,3867658,814578,4009898,1235329c3631565,1317371,3252216,1394587,2874010,1476502c2834894,1354328,2791079,1268349,2748915,1210945c2678938,1115441,2589530,1046607,2484882,994283c2380234,941959,2263394,918464,2135632,918464c1843151,918464,1619504,1028065,1465326,1254379c1350518,1420749,1289304,1682369,1289304,2037334c1289304,2478913,1361948,2778379,1499489,2942336c1637030,3106166,1837436,3186176,2090166,3186176c2337181,3186176,2523109,3122422,2649601,2988310c2773299,2854325,2866517,2666111,2922270,2414016x">
                  <v:stroke weight="0.75pt" endcap="flat" joinstyle="round" on="true" color="#000000"/>
                  <v:fill on="false" color="#000000" opacity="0"/>
                </v:shape>
                <v:rect id="Rectangle 11" style="position:absolute;width:50730;height:2064;left:19467;top:80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Sanitation Rating:     A= Good     B= Acceptable    C= Marginal</w:t>
                        </w:r>
                      </w:p>
                    </w:txbxContent>
                  </v:textbox>
                </v:rect>
                <v:rect id="Rectangle 12" style="position:absolute;width:458;height:2064;left:57608;top:80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7998;height:2064;left:8299;top:84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Marginal </w:t>
                        </w:r>
                      </w:p>
                    </w:txbxContent>
                  </v:textbox>
                </v:rect>
                <v:rect id="Rectangle 14" style="position:absolute;width:620;height:2064;left:14308;top:84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" style="position:absolute;width:39429;height:2064;left:14774;top:84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 This letter grade represents a score of 84% or </w:t>
                        </w:r>
                      </w:p>
                    </w:txbxContent>
                  </v:textbox>
                </v:rect>
                <v:rect id="Rectangle 16" style="position:absolute;width:1088;height:2064;left:44431;top:84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17" style="position:absolute;width:4118;height:2064;left:45249;top:84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elow</w:t>
                        </w:r>
                      </w:p>
                    </w:txbxContent>
                  </v:textbox>
                </v:rect>
                <v:rect id="Rectangle 18" style="position:absolute;width:27635;height:2064;left:48346;top:84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or has a current inspection with </w:t>
                        </w:r>
                      </w:p>
                    </w:txbxContent>
                  </v:textbox>
                </v:rect>
                <v:rect id="Rectangle 19" style="position:absolute;width:19772;height:2064;left:7230;top:86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high-priority violations.</w:t>
                        </w:r>
                      </w:p>
                    </w:txbxContent>
                  </v:textbox>
                </v:rect>
                <v:rect id="Rectangle 20" style="position:absolute;width:22043;height:2064;left:22089;top:86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Facility has failed to meet</w:t>
                        </w:r>
                      </w:p>
                    </w:txbxContent>
                  </v:textbox>
                </v:rect>
                <v:rect id="Rectangle 21" style="position:absolute;width:2468;height:2064;left:38665;top:86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all</w:t>
                        </w:r>
                      </w:p>
                    </w:txbxContent>
                  </v:textbox>
                </v:rect>
                <v:rect id="Rectangle 22" style="position:absolute;width:39463;height:2064;left:40519;top:86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minimum requirements of the Kentucky State </w:t>
                        </w:r>
                      </w:p>
                    </w:txbxContent>
                  </v:textbox>
                </v:rect>
                <v:rect id="Rectangle 23" style="position:absolute;width:9477;height:2064;left:34974;top:88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Food Code.</w:t>
                        </w:r>
                      </w:p>
                    </w:txbxContent>
                  </v:textbox>
                </v:rect>
                <v:shape id="Shape 25" style="position:absolute;width:17734;height:13924;left:55431;top:94015;" coordsize="1773428,1392428" path="m0,1392428l1773428,1392428l1773428,0l0,0x">
                  <v:stroke weight="2pt" endcap="flat" joinstyle="miter" miterlimit="8" on="true" color="#000000"/>
                  <v:fill on="false" color="#000000" opacity="0"/>
                </v:shape>
                <v:rect id="Rectangle 26" style="position:absolute;width:4787;height:1713;left:55922;top:94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Rating:</w:t>
                        </w:r>
                      </w:p>
                    </w:txbxContent>
                  </v:textbox>
                </v:rect>
                <v:rect id="Rectangle 27" style="position:absolute;width:380;height:1713;left:59538;top:94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" style="position:absolute;width:10113;height:8174;left:62982;top:108009;" coordsize="1011377,817423" path="m0,817423l1011377,817423l1011377,0l0,0x">
                  <v:stroke weight="2pt" endcap="flat" joinstyle="miter" miterlimit="8" on="true" color="#000000"/>
                  <v:fill on="false" color="#000000" opacity="0"/>
                </v:shape>
                <v:rect id="Rectangle 30" style="position:absolute;width:10723;height:1713;left:64003;top:10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Previous rating:</w:t>
                        </w:r>
                      </w:p>
                    </w:txbxContent>
                  </v:textbox>
                </v:rect>
                <v:rect id="Rectangle 31" style="position:absolute;width:380;height:1713;left:72080;top:10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9349;height:3096;left:4661;top:89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Facility:</w:t>
                        </w:r>
                      </w:p>
                    </w:txbxContent>
                  </v:textbox>
                </v:rect>
                <v:rect id="Rectangle 33" style="position:absolute;width:687;height:3096;left:11705;top:89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10689;height:3096;left:4661;top:93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Address:</w:t>
                        </w:r>
                      </w:p>
                    </w:txbxContent>
                  </v:textbox>
                </v:rect>
                <v:rect id="Rectangle 35" style="position:absolute;width:687;height:3096;left:12696;top:93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13197;height:3100;left:4661;top:96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Sanitarian:</w:t>
                        </w:r>
                      </w:p>
                    </w:txbxContent>
                  </v:textbox>
                </v:rect>
                <v:rect id="Rectangle 37" style="position:absolute;width:688;height:3100;left:14600;top:96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13049;height:3096;left:4661;top:100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Violations:</w:t>
                        </w:r>
                      </w:p>
                    </w:txbxContent>
                  </v:textbox>
                </v:rect>
                <v:rect id="Rectangle 39" style="position:absolute;width:687;height:3096;left:14478;top:100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3" style="position:absolute;width:37433;height:91;left:16158;top:92168;" coordsize="3743325,9144" path="m0,0l3743325,0l3743325,9144l0,9144l0,0">
                  <v:stroke weight="0pt" endcap="flat" joinstyle="miter" miterlimit="8" on="false" color="#000000" opacity="0"/>
                  <v:fill on="true" color="#000000"/>
                </v:shape>
                <v:shape id="Shape 394" style="position:absolute;width:37433;height:91;left:16158;top:95691;" coordsize="3743325,9144" path="m0,0l3743325,0l3743325,9144l0,9144l0,0">
                  <v:stroke weight="0pt" endcap="flat" joinstyle="miter" miterlimit="8" on="false" color="#000000" opacity="0"/>
                  <v:fill on="true" color="#000000"/>
                </v:shape>
                <v:shape id="Shape 395" style="position:absolute;width:37433;height:91;left:16158;top:99212;" coordsize="3743325,9144" path="m0,0l3743325,0l3743325,9144l0,9144l0,0">
                  <v:stroke weight="0pt" endcap="flat" joinstyle="miter" miterlimit="8" on="false" color="#000000" opacity="0"/>
                  <v:fill on="true" color="#000000"/>
                </v:shape>
                <v:shape id="Shape 396" style="position:absolute;width:37433;height:91;left:16158;top:102734;" coordsize="3743325,9144" path="m0,0l3743325,0l3743325,9144l0,9144l0,0">
                  <v:stroke weight="0pt" endcap="flat" joinstyle="miter" miterlimit="8" on="false" color="#000000" opacity="0"/>
                  <v:fill on="true" color="#000000"/>
                </v:shape>
                <v:shape id="Shape 397" style="position:absolute;width:37433;height:91;left:16158;top:106257;" coordsize="3743325,9144" path="m0,0l3743325,0l3743325,9144l0,9144l0,0">
                  <v:stroke weight="0pt" endcap="flat" joinstyle="miter" miterlimit="8" on="false" color="#000000" opacity="0"/>
                  <v:fill on="true" color="#000000"/>
                </v:shape>
                <v:shape id="Shape 398" style="position:absolute;width:37433;height:91;left:16158;top:109779;" coordsize="3743325,9144" path="m0,0l3743325,0l3743325,9144l0,9144l0,0">
                  <v:stroke weight="0pt" endcap="flat" joinstyle="miter" miterlimit="8" on="false" color="#000000" opacity="0"/>
                  <v:fill on="true" color="#000000"/>
                </v:shape>
                <v:shape id="Shape 399" style="position:absolute;width:37433;height:91;left:16158;top:113300;" coordsize="3743325,9144" path="m0,0l3743325,0l3743325,9144l0,9144l0,0">
                  <v:stroke weight="0pt" endcap="flat" joinstyle="miter" miterlimit="8" on="false" color="#000000" opacity="0"/>
                  <v:fill on="true" color="#000000"/>
                </v:shape>
                <v:shape id="Shape 400" style="position:absolute;width:37433;height:91;left:16158;top:116778;" coordsize="3743325,9144" path="m0,0l3743325,0l3743325,9144l0,9144l0,0">
                  <v:stroke weight="0pt" endcap="flat" joinstyle="miter" miterlimit="8" on="false" color="#000000" opacity="0"/>
                  <v:fill on="true" color="#000000"/>
                </v:shape>
                <v:rect id="Rectangle 48" style="position:absolute;width:48593;height:2064;left:20112;top:118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This report is not to be removed until the next inspection.</w:t>
                        </w:r>
                      </w:p>
                    </w:txbxContent>
                  </v:textbox>
                </v:rect>
                <v:rect id="Rectangle 49" style="position:absolute;width:1072;height:2064;left:5879;top:120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50" style="position:absolute;width:32952;height:2064;left:6685;top:120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ustomers may view a copy of the most </w:t>
                        </w:r>
                      </w:p>
                    </w:txbxContent>
                  </v:textbox>
                </v:rect>
                <v:rect id="Rectangle 51" style="position:absolute;width:46093;height:2068;left:31462;top:120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recent inspection report upon request per regulation 8</w:t>
                        </w:r>
                      </w:p>
                    </w:txbxContent>
                  </v:textbox>
                </v:rect>
                <v:rect id="Rectangle 52" style="position:absolute;width:621;height:2068;left:66119;top:120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3" style="position:absolute;width:5711;height:2068;left:66586;top:120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304.11</w:t>
                        </w:r>
                      </w:p>
                    </w:txbxContent>
                  </v:textbox>
                </v:rect>
                <v:rect id="Rectangle 54" style="position:absolute;width:459;height:2068;left:70879;top:120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" style="position:absolute;width:11699;height:8972;left:60524;top:29479;" filled="f">
                  <v:imagedata r:id="rId5"/>
                </v:shape>
                <v:rect id="Rectangle 57" style="position:absolute;width:114979;height:26638;left:-12093;top:74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0000"/>
                            <w:sz w:val="336"/>
                          </w:rPr>
                          <w:t xml:space="preserve">SAMPLE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561F5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F58"/>
    <w:rsid w:val="001A456A"/>
    <w:rsid w:val="00230E30"/>
    <w:rsid w:val="0056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E220EC-A0C8-4925-AB1C-E87DE4FC9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Millet, Tony L  (LHD-North Central Dist)</dc:creator>
  <cp:keywords/>
  <cp:lastModifiedBy>Misty Phillips</cp:lastModifiedBy>
  <cp:revision>2</cp:revision>
  <dcterms:created xsi:type="dcterms:W3CDTF">2025-09-16T14:41:00Z</dcterms:created>
  <dcterms:modified xsi:type="dcterms:W3CDTF">2025-09-16T14:41:00Z</dcterms:modified>
</cp:coreProperties>
</file>